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3B038" w14:textId="442103DD" w:rsidR="00B918F6" w:rsidRPr="00551784" w:rsidRDefault="00713A7A" w:rsidP="00713A7A">
      <w:pPr>
        <w:pStyle w:val="Kop1"/>
        <w:jc w:val="center"/>
        <w:rPr>
          <w:rFonts w:ascii="Arial" w:hAnsi="Arial" w:cs="Arial"/>
          <w:b/>
          <w:color w:val="2E74B5" w:themeColor="accent1" w:themeShade="BF"/>
          <w:sz w:val="28"/>
          <w:szCs w:val="28"/>
          <w:u w:val="single"/>
        </w:rPr>
      </w:pPr>
      <w:r w:rsidRPr="00551784">
        <w:rPr>
          <w:rFonts w:ascii="Arial" w:hAnsi="Arial" w:cs="Arial"/>
          <w:b/>
          <w:color w:val="2E74B5" w:themeColor="accent1" w:themeShade="BF"/>
          <w:sz w:val="28"/>
          <w:szCs w:val="28"/>
          <w:u w:val="single"/>
        </w:rPr>
        <w:t>Aanvragen Digitale tv en eventueel internet en bellen</w:t>
      </w:r>
      <w:r w:rsidR="00551784" w:rsidRPr="00551784">
        <w:rPr>
          <w:rFonts w:ascii="Arial" w:hAnsi="Arial" w:cs="Arial"/>
          <w:b/>
          <w:color w:val="2E74B5" w:themeColor="accent1" w:themeShade="BF"/>
          <w:sz w:val="28"/>
          <w:szCs w:val="28"/>
          <w:u w:val="single"/>
        </w:rPr>
        <w:t xml:space="preserve"> bij de Hanepraij</w:t>
      </w:r>
      <w:r w:rsidRPr="00551784">
        <w:rPr>
          <w:rFonts w:ascii="Arial" w:hAnsi="Arial" w:cs="Arial"/>
          <w:b/>
          <w:color w:val="2E74B5" w:themeColor="accent1" w:themeShade="BF"/>
          <w:sz w:val="28"/>
          <w:szCs w:val="28"/>
          <w:u w:val="single"/>
        </w:rPr>
        <w:t>:</w:t>
      </w:r>
    </w:p>
    <w:p w14:paraId="29DC4064" w14:textId="77777777" w:rsidR="00713A7A" w:rsidRPr="001E5992" w:rsidRDefault="00713A7A" w:rsidP="00713A7A">
      <w:pPr>
        <w:rPr>
          <w:b/>
          <w:sz w:val="28"/>
          <w:szCs w:val="28"/>
        </w:rPr>
      </w:pPr>
    </w:p>
    <w:p w14:paraId="0BC49624" w14:textId="24AF4E0A" w:rsidR="00B27F68" w:rsidRDefault="001E5992" w:rsidP="00551784">
      <w:pPr>
        <w:rPr>
          <w:sz w:val="24"/>
          <w:szCs w:val="24"/>
        </w:rPr>
      </w:pPr>
      <w:r w:rsidRPr="001E5992">
        <w:rPr>
          <w:b/>
          <w:sz w:val="24"/>
          <w:szCs w:val="24"/>
        </w:rPr>
        <w:t>Graag uw aandacht voor het volgende</w:t>
      </w:r>
      <w:r w:rsidRPr="001E5992">
        <w:rPr>
          <w:sz w:val="24"/>
          <w:szCs w:val="24"/>
        </w:rPr>
        <w:t>:</w:t>
      </w:r>
      <w:r>
        <w:rPr>
          <w:sz w:val="24"/>
          <w:szCs w:val="24"/>
        </w:rPr>
        <w:br/>
      </w:r>
      <w:r>
        <w:rPr>
          <w:sz w:val="24"/>
          <w:szCs w:val="24"/>
        </w:rPr>
        <w:br/>
        <w:t>A</w:t>
      </w:r>
      <w:r w:rsidR="00713A7A" w:rsidRPr="00551784">
        <w:rPr>
          <w:sz w:val="24"/>
          <w:szCs w:val="24"/>
        </w:rPr>
        <w:t>ltijd bellen me</w:t>
      </w:r>
      <w:r>
        <w:rPr>
          <w:sz w:val="24"/>
          <w:szCs w:val="24"/>
        </w:rPr>
        <w:t xml:space="preserve">t </w:t>
      </w:r>
      <w:r w:rsidR="003C00E2">
        <w:rPr>
          <w:sz w:val="24"/>
          <w:szCs w:val="24"/>
        </w:rPr>
        <w:t>Delta</w:t>
      </w:r>
      <w:r>
        <w:rPr>
          <w:sz w:val="24"/>
          <w:szCs w:val="24"/>
        </w:rPr>
        <w:t xml:space="preserve"> zelf om dit te regelen, niet via uw computer (online/internet)</w:t>
      </w:r>
      <w:r w:rsidR="009C286D">
        <w:rPr>
          <w:sz w:val="24"/>
          <w:szCs w:val="24"/>
        </w:rPr>
        <w:br/>
      </w:r>
      <w:r w:rsidR="00CD4C71">
        <w:rPr>
          <w:sz w:val="24"/>
          <w:szCs w:val="24"/>
        </w:rPr>
        <w:t>Telefoon n</w:t>
      </w:r>
      <w:r w:rsidR="00DB2031">
        <w:rPr>
          <w:sz w:val="24"/>
          <w:szCs w:val="24"/>
        </w:rPr>
        <w:t xml:space="preserve">ummer: </w:t>
      </w:r>
      <w:r w:rsidR="009D73FC">
        <w:rPr>
          <w:sz w:val="24"/>
          <w:szCs w:val="24"/>
        </w:rPr>
        <w:t>0118-225575</w:t>
      </w:r>
      <w:r w:rsidR="002D4C85">
        <w:rPr>
          <w:sz w:val="24"/>
          <w:szCs w:val="24"/>
        </w:rPr>
        <w:t xml:space="preserve"> </w:t>
      </w:r>
      <w:r w:rsidR="008E745D">
        <w:rPr>
          <w:sz w:val="24"/>
          <w:szCs w:val="24"/>
        </w:rPr>
        <w:t>(Dit kan in de toekomst anders zijn natuurlijk)</w:t>
      </w:r>
      <w:r>
        <w:rPr>
          <w:sz w:val="24"/>
          <w:szCs w:val="24"/>
        </w:rPr>
        <w:br/>
        <w:t>Het a</w:t>
      </w:r>
      <w:r w:rsidR="00713A7A" w:rsidRPr="00551784">
        <w:rPr>
          <w:sz w:val="24"/>
          <w:szCs w:val="24"/>
        </w:rPr>
        <w:t>a</w:t>
      </w:r>
      <w:r w:rsidR="00E16F7C">
        <w:rPr>
          <w:sz w:val="24"/>
          <w:szCs w:val="24"/>
        </w:rPr>
        <w:t>nsluitadres is: Fluwelensingel</w:t>
      </w:r>
      <w:r>
        <w:rPr>
          <w:sz w:val="24"/>
          <w:szCs w:val="24"/>
        </w:rPr>
        <w:t xml:space="preserve"> </w:t>
      </w:r>
      <w:r w:rsidR="00713A7A" w:rsidRPr="00551784">
        <w:rPr>
          <w:sz w:val="24"/>
          <w:szCs w:val="24"/>
        </w:rPr>
        <w:t>2806CH 110 met daarachter het kamer nummer.</w:t>
      </w:r>
      <w:r w:rsidR="00713A7A" w:rsidRPr="00551784">
        <w:rPr>
          <w:sz w:val="24"/>
          <w:szCs w:val="24"/>
        </w:rPr>
        <w:br/>
      </w:r>
      <w:r>
        <w:rPr>
          <w:sz w:val="24"/>
          <w:szCs w:val="24"/>
        </w:rPr>
        <w:t xml:space="preserve">Er zijn </w:t>
      </w:r>
      <w:r w:rsidR="00713A7A" w:rsidRPr="00551784">
        <w:rPr>
          <w:sz w:val="24"/>
          <w:szCs w:val="24"/>
        </w:rPr>
        <w:t xml:space="preserve">250 aansluitingen op dit adres dus de medewerker </w:t>
      </w:r>
      <w:r>
        <w:rPr>
          <w:sz w:val="24"/>
          <w:szCs w:val="24"/>
        </w:rPr>
        <w:t xml:space="preserve">die u aan de lijn krijgt </w:t>
      </w:r>
      <w:r w:rsidR="00713A7A" w:rsidRPr="00551784">
        <w:rPr>
          <w:sz w:val="24"/>
          <w:szCs w:val="24"/>
        </w:rPr>
        <w:t>zal even geduld moeten he</w:t>
      </w:r>
      <w:r>
        <w:rPr>
          <w:sz w:val="24"/>
          <w:szCs w:val="24"/>
        </w:rPr>
        <w:t xml:space="preserve">bben voordat deze zijn </w:t>
      </w:r>
      <w:r w:rsidR="00C70532" w:rsidRPr="00551784">
        <w:rPr>
          <w:sz w:val="24"/>
          <w:szCs w:val="24"/>
        </w:rPr>
        <w:t xml:space="preserve">ingeladen </w:t>
      </w:r>
      <w:r w:rsidR="00713A7A" w:rsidRPr="00551784">
        <w:rPr>
          <w:sz w:val="24"/>
          <w:szCs w:val="24"/>
        </w:rPr>
        <w:t xml:space="preserve">in zijn of haar scherm. </w:t>
      </w:r>
      <w:r w:rsidR="00B27F68">
        <w:rPr>
          <w:sz w:val="24"/>
          <w:szCs w:val="24"/>
        </w:rPr>
        <w:br/>
        <w:t xml:space="preserve">Naar ervaring moet </w:t>
      </w:r>
      <w:r w:rsidR="00B60736">
        <w:rPr>
          <w:sz w:val="24"/>
          <w:szCs w:val="24"/>
        </w:rPr>
        <w:t xml:space="preserve">het </w:t>
      </w:r>
      <w:r w:rsidR="0031083E">
        <w:rPr>
          <w:sz w:val="24"/>
          <w:szCs w:val="24"/>
        </w:rPr>
        <w:t>adres</w:t>
      </w:r>
      <w:r w:rsidR="00B60736">
        <w:rPr>
          <w:sz w:val="24"/>
          <w:szCs w:val="24"/>
        </w:rPr>
        <w:t xml:space="preserve">/kamernummer </w:t>
      </w:r>
      <w:r w:rsidR="00B27F68">
        <w:rPr>
          <w:sz w:val="24"/>
          <w:szCs w:val="24"/>
        </w:rPr>
        <w:t>soms meerdere keren ingetoetst worden</w:t>
      </w:r>
      <w:r w:rsidR="0031083E">
        <w:rPr>
          <w:sz w:val="24"/>
          <w:szCs w:val="24"/>
        </w:rPr>
        <w:t xml:space="preserve"> voordat deze zichtbaar wordt bij Delta.</w:t>
      </w:r>
    </w:p>
    <w:p w14:paraId="11BBFBCB" w14:textId="4DC043A0" w:rsidR="00551784" w:rsidRPr="00551784" w:rsidRDefault="001E5992" w:rsidP="00551784">
      <w:pPr>
        <w:rPr>
          <w:sz w:val="24"/>
          <w:szCs w:val="24"/>
        </w:rPr>
      </w:pPr>
      <w:r w:rsidRPr="001E5992">
        <w:rPr>
          <w:b/>
          <w:sz w:val="24"/>
          <w:szCs w:val="24"/>
        </w:rPr>
        <w:t xml:space="preserve">Doorgeven waar </w:t>
      </w:r>
      <w:r w:rsidR="00754593">
        <w:rPr>
          <w:b/>
          <w:sz w:val="24"/>
          <w:szCs w:val="24"/>
        </w:rPr>
        <w:t>u/</w:t>
      </w:r>
      <w:r w:rsidRPr="001E5992">
        <w:rPr>
          <w:b/>
          <w:sz w:val="24"/>
          <w:szCs w:val="24"/>
        </w:rPr>
        <w:t>uw familie woont:</w:t>
      </w:r>
      <w:r>
        <w:rPr>
          <w:b/>
          <w:sz w:val="24"/>
          <w:szCs w:val="24"/>
        </w:rPr>
        <w:br/>
      </w:r>
      <w:r>
        <w:rPr>
          <w:b/>
          <w:sz w:val="24"/>
          <w:szCs w:val="24"/>
        </w:rPr>
        <w:br/>
      </w:r>
      <w:r w:rsidR="00DE6091">
        <w:rPr>
          <w:sz w:val="24"/>
          <w:szCs w:val="24"/>
        </w:rPr>
        <w:t xml:space="preserve">Als voorbeeld: </w:t>
      </w:r>
      <w:r w:rsidR="002777E9">
        <w:rPr>
          <w:b/>
          <w:sz w:val="24"/>
          <w:szCs w:val="24"/>
          <w:u w:val="single"/>
        </w:rPr>
        <w:t>110;</w:t>
      </w:r>
      <w:r w:rsidR="00DE6091" w:rsidRPr="00551784">
        <w:rPr>
          <w:b/>
          <w:sz w:val="24"/>
          <w:szCs w:val="24"/>
          <w:u w:val="single"/>
        </w:rPr>
        <w:t>3405</w:t>
      </w:r>
      <w:r w:rsidR="002777E9">
        <w:rPr>
          <w:sz w:val="24"/>
          <w:szCs w:val="24"/>
        </w:rPr>
        <w:t xml:space="preserve"> (het punt </w:t>
      </w:r>
      <w:r w:rsidR="00DE6091" w:rsidRPr="00551784">
        <w:rPr>
          <w:sz w:val="24"/>
          <w:szCs w:val="24"/>
        </w:rPr>
        <w:t xml:space="preserve">komma </w:t>
      </w:r>
      <w:r w:rsidR="002777E9">
        <w:rPr>
          <w:sz w:val="24"/>
          <w:szCs w:val="24"/>
        </w:rPr>
        <w:t xml:space="preserve">teken </w:t>
      </w:r>
      <w:r w:rsidR="00DE6091" w:rsidRPr="00551784">
        <w:rPr>
          <w:sz w:val="24"/>
          <w:szCs w:val="24"/>
        </w:rPr>
        <w:t>achter 110 is belangrijk).</w:t>
      </w:r>
      <w:r w:rsidR="00DE6091" w:rsidRPr="00551784">
        <w:rPr>
          <w:sz w:val="24"/>
          <w:szCs w:val="24"/>
        </w:rPr>
        <w:br/>
      </w:r>
      <w:r w:rsidR="002777E9">
        <w:rPr>
          <w:b/>
          <w:sz w:val="24"/>
          <w:szCs w:val="24"/>
        </w:rPr>
        <w:t>110;</w:t>
      </w:r>
      <w:r w:rsidR="00DE6091">
        <w:rPr>
          <w:sz w:val="24"/>
          <w:szCs w:val="24"/>
        </w:rPr>
        <w:t>eerste cijfer is het blok(</w:t>
      </w:r>
      <w:r w:rsidR="00DE6091" w:rsidRPr="00DE6091">
        <w:rPr>
          <w:b/>
          <w:sz w:val="24"/>
          <w:szCs w:val="24"/>
        </w:rPr>
        <w:t>3</w:t>
      </w:r>
      <w:r w:rsidR="00DE6091">
        <w:rPr>
          <w:sz w:val="24"/>
          <w:szCs w:val="24"/>
        </w:rPr>
        <w:t>) tweede cijfer is de verdieping(</w:t>
      </w:r>
      <w:r w:rsidR="00DE6091" w:rsidRPr="00DE6091">
        <w:rPr>
          <w:b/>
          <w:sz w:val="24"/>
          <w:szCs w:val="24"/>
        </w:rPr>
        <w:t>4</w:t>
      </w:r>
      <w:r w:rsidR="00DE6091">
        <w:rPr>
          <w:sz w:val="24"/>
          <w:szCs w:val="24"/>
        </w:rPr>
        <w:t>) derde cijfer is het kamer nr</w:t>
      </w:r>
      <w:r w:rsidR="00A06B6C">
        <w:rPr>
          <w:sz w:val="24"/>
          <w:szCs w:val="24"/>
        </w:rPr>
        <w:t>.</w:t>
      </w:r>
      <w:r w:rsidR="00DE6091">
        <w:rPr>
          <w:sz w:val="24"/>
          <w:szCs w:val="24"/>
        </w:rPr>
        <w:t xml:space="preserve"> (</w:t>
      </w:r>
      <w:r w:rsidR="00DE6091" w:rsidRPr="00DE6091">
        <w:rPr>
          <w:b/>
          <w:sz w:val="24"/>
          <w:szCs w:val="24"/>
        </w:rPr>
        <w:t>05</w:t>
      </w:r>
      <w:r w:rsidR="00594C17">
        <w:rPr>
          <w:sz w:val="24"/>
          <w:szCs w:val="24"/>
        </w:rPr>
        <w:t>), dit voor elke kamer natuurlijk anders.</w:t>
      </w:r>
      <w:r w:rsidR="0031083E">
        <w:rPr>
          <w:sz w:val="24"/>
          <w:szCs w:val="24"/>
        </w:rPr>
        <w:br/>
      </w:r>
      <w:r w:rsidR="002777E9">
        <w:rPr>
          <w:sz w:val="24"/>
          <w:szCs w:val="24"/>
        </w:rPr>
        <w:br/>
      </w:r>
      <w:r>
        <w:rPr>
          <w:sz w:val="24"/>
          <w:szCs w:val="24"/>
        </w:rPr>
        <w:t>D</w:t>
      </w:r>
      <w:r w:rsidR="00C70532" w:rsidRPr="00551784">
        <w:rPr>
          <w:sz w:val="24"/>
          <w:szCs w:val="24"/>
        </w:rPr>
        <w:t xml:space="preserve">e aansluiting is vooralsnog alleen mogelijk </w:t>
      </w:r>
      <w:r>
        <w:rPr>
          <w:sz w:val="24"/>
          <w:szCs w:val="24"/>
        </w:rPr>
        <w:t>via de coaxkabel !</w:t>
      </w:r>
      <w:r>
        <w:rPr>
          <w:sz w:val="24"/>
          <w:szCs w:val="24"/>
        </w:rPr>
        <w:br/>
        <w:t>V</w:t>
      </w:r>
      <w:r w:rsidR="00C70532" w:rsidRPr="00551784">
        <w:rPr>
          <w:sz w:val="24"/>
          <w:szCs w:val="24"/>
        </w:rPr>
        <w:t xml:space="preserve">oor alleen tv kijken vraagt u : een </w:t>
      </w:r>
      <w:r w:rsidR="00C70532" w:rsidRPr="00551784">
        <w:rPr>
          <w:b/>
          <w:sz w:val="24"/>
          <w:szCs w:val="24"/>
          <w:u w:val="single"/>
        </w:rPr>
        <w:t xml:space="preserve">basic tv </w:t>
      </w:r>
      <w:r w:rsidR="00C70532" w:rsidRPr="00551784">
        <w:rPr>
          <w:sz w:val="24"/>
          <w:szCs w:val="24"/>
        </w:rPr>
        <w:t>abonneme</w:t>
      </w:r>
      <w:r>
        <w:rPr>
          <w:sz w:val="24"/>
          <w:szCs w:val="24"/>
        </w:rPr>
        <w:t xml:space="preserve">nt aan, (coax kabel) eventueel Uitgebreid met </w:t>
      </w:r>
      <w:r w:rsidR="00C70532" w:rsidRPr="00551784">
        <w:rPr>
          <w:sz w:val="24"/>
          <w:szCs w:val="24"/>
        </w:rPr>
        <w:t xml:space="preserve">een ander pakket </w:t>
      </w:r>
      <w:r>
        <w:rPr>
          <w:sz w:val="24"/>
          <w:szCs w:val="24"/>
        </w:rPr>
        <w:t xml:space="preserve">naar keuze </w:t>
      </w:r>
      <w:r w:rsidR="00C70532" w:rsidRPr="00551784">
        <w:rPr>
          <w:sz w:val="24"/>
          <w:szCs w:val="24"/>
        </w:rPr>
        <w:t>a</w:t>
      </w:r>
      <w:r>
        <w:rPr>
          <w:sz w:val="24"/>
          <w:szCs w:val="24"/>
        </w:rPr>
        <w:t>ls u meer zenders wilt kijken.</w:t>
      </w:r>
      <w:r>
        <w:rPr>
          <w:sz w:val="24"/>
          <w:szCs w:val="24"/>
        </w:rPr>
        <w:br/>
        <w:t>H</w:t>
      </w:r>
      <w:r w:rsidR="00C70532" w:rsidRPr="00551784">
        <w:rPr>
          <w:sz w:val="24"/>
          <w:szCs w:val="24"/>
        </w:rPr>
        <w:t xml:space="preserve">ierbij kan </w:t>
      </w:r>
      <w:r w:rsidR="00C70532" w:rsidRPr="00551784">
        <w:rPr>
          <w:b/>
          <w:sz w:val="24"/>
          <w:szCs w:val="24"/>
          <w:u w:val="single"/>
        </w:rPr>
        <w:t>internet en bellen</w:t>
      </w:r>
      <w:r w:rsidR="00C70532" w:rsidRPr="00551784">
        <w:rPr>
          <w:sz w:val="24"/>
          <w:szCs w:val="24"/>
        </w:rPr>
        <w:t xml:space="preserve"> afgesloten worden, let op: ook via de </w:t>
      </w:r>
      <w:r w:rsidR="00C70532" w:rsidRPr="00551784">
        <w:rPr>
          <w:b/>
          <w:sz w:val="24"/>
          <w:szCs w:val="24"/>
        </w:rPr>
        <w:t>coax kabel</w:t>
      </w:r>
      <w:r w:rsidR="00C70532" w:rsidRPr="00551784">
        <w:rPr>
          <w:sz w:val="24"/>
          <w:szCs w:val="24"/>
        </w:rPr>
        <w:t xml:space="preserve"> dus!</w:t>
      </w:r>
    </w:p>
    <w:p w14:paraId="5DD888FE" w14:textId="77777777" w:rsidR="00551784" w:rsidRPr="001E5992" w:rsidRDefault="00551784" w:rsidP="00551784">
      <w:pPr>
        <w:rPr>
          <w:b/>
          <w:sz w:val="24"/>
          <w:szCs w:val="24"/>
        </w:rPr>
      </w:pPr>
      <w:r w:rsidRPr="001E5992">
        <w:rPr>
          <w:b/>
          <w:sz w:val="24"/>
          <w:szCs w:val="24"/>
        </w:rPr>
        <w:t>U heeft nodig:</w:t>
      </w:r>
    </w:p>
    <w:p w14:paraId="570C69CA" w14:textId="77777777" w:rsidR="00C70532" w:rsidRPr="001E5992" w:rsidRDefault="00551784" w:rsidP="00551784">
      <w:pPr>
        <w:rPr>
          <w:b/>
          <w:sz w:val="24"/>
          <w:szCs w:val="24"/>
        </w:rPr>
      </w:pPr>
      <w:r w:rsidRPr="00551784">
        <w:rPr>
          <w:sz w:val="24"/>
          <w:szCs w:val="24"/>
        </w:rPr>
        <w:t>Een televisie met een Digitale ontvanger erin (DVB-C)en een coax kabel van de juiste lengte.</w:t>
      </w:r>
      <w:r w:rsidR="0081321D">
        <w:rPr>
          <w:sz w:val="24"/>
          <w:szCs w:val="24"/>
        </w:rPr>
        <w:t>(</w:t>
      </w:r>
      <w:r w:rsidR="0081321D" w:rsidRPr="00AF42F3">
        <w:rPr>
          <w:color w:val="00B0F0"/>
          <w:sz w:val="24"/>
          <w:szCs w:val="24"/>
        </w:rPr>
        <w:t>een 4G afgeschermde coax kabel</w:t>
      </w:r>
      <w:r w:rsidR="0081321D">
        <w:rPr>
          <w:sz w:val="24"/>
          <w:szCs w:val="24"/>
        </w:rPr>
        <w:t>)</w:t>
      </w:r>
      <w:r w:rsidR="001E5992">
        <w:rPr>
          <w:sz w:val="24"/>
          <w:szCs w:val="24"/>
        </w:rPr>
        <w:br/>
        <w:t>E</w:t>
      </w:r>
      <w:r w:rsidRPr="00551784">
        <w:rPr>
          <w:sz w:val="24"/>
          <w:szCs w:val="24"/>
        </w:rPr>
        <w:t>en losse digitale ontvanger indien de tv te oud is om</w:t>
      </w:r>
      <w:r w:rsidR="001E5992">
        <w:rPr>
          <w:sz w:val="24"/>
          <w:szCs w:val="24"/>
        </w:rPr>
        <w:t xml:space="preserve"> digitaal te kunnen ontvangen.</w:t>
      </w:r>
      <w:r w:rsidR="001E5992">
        <w:rPr>
          <w:sz w:val="24"/>
          <w:szCs w:val="24"/>
        </w:rPr>
        <w:br/>
        <w:t>B</w:t>
      </w:r>
      <w:r w:rsidRPr="00551784">
        <w:rPr>
          <w:sz w:val="24"/>
          <w:szCs w:val="24"/>
        </w:rPr>
        <w:t>ij een extra zender abonnement krijgt u een smartcard voor in de t</w:t>
      </w:r>
      <w:r w:rsidR="001E5992">
        <w:rPr>
          <w:sz w:val="24"/>
          <w:szCs w:val="24"/>
        </w:rPr>
        <w:t>v of in de digitale ontvanger.</w:t>
      </w:r>
      <w:r w:rsidR="001E5992">
        <w:rPr>
          <w:sz w:val="24"/>
          <w:szCs w:val="24"/>
        </w:rPr>
        <w:br/>
        <w:t>D</w:t>
      </w:r>
      <w:r w:rsidRPr="00551784">
        <w:rPr>
          <w:sz w:val="24"/>
          <w:szCs w:val="24"/>
        </w:rPr>
        <w:t>e tv heeft een CI-module nodig om de smartcard te kunnen lezen.</w:t>
      </w:r>
      <w:r w:rsidRPr="00551784">
        <w:rPr>
          <w:sz w:val="24"/>
          <w:szCs w:val="24"/>
        </w:rPr>
        <w:br/>
        <w:t>Bij de digitale ontvanger is dit niet nodig.</w:t>
      </w:r>
      <w:r w:rsidR="00C70532" w:rsidRPr="00551784">
        <w:rPr>
          <w:sz w:val="24"/>
          <w:szCs w:val="24"/>
        </w:rPr>
        <w:br/>
      </w:r>
      <w:r w:rsidR="00C70532" w:rsidRPr="00551784">
        <w:rPr>
          <w:sz w:val="24"/>
          <w:szCs w:val="24"/>
        </w:rPr>
        <w:br/>
      </w:r>
      <w:r w:rsidR="00C70532" w:rsidRPr="001E5992">
        <w:rPr>
          <w:b/>
          <w:sz w:val="24"/>
          <w:szCs w:val="24"/>
        </w:rPr>
        <w:t>Eventueel mogelijk :</w:t>
      </w:r>
    </w:p>
    <w:p w14:paraId="12434B58" w14:textId="27A2C9ED" w:rsidR="00551784" w:rsidRPr="00551784" w:rsidRDefault="00C70532" w:rsidP="00551784">
      <w:pPr>
        <w:rPr>
          <w:sz w:val="24"/>
          <w:szCs w:val="24"/>
        </w:rPr>
      </w:pPr>
      <w:r w:rsidRPr="00551784">
        <w:rPr>
          <w:sz w:val="24"/>
          <w:szCs w:val="24"/>
        </w:rPr>
        <w:t xml:space="preserve">Een monteur van </w:t>
      </w:r>
      <w:r w:rsidR="00764B7F">
        <w:rPr>
          <w:sz w:val="24"/>
          <w:szCs w:val="24"/>
        </w:rPr>
        <w:t>Delta</w:t>
      </w:r>
      <w:r w:rsidRPr="00551784">
        <w:rPr>
          <w:sz w:val="24"/>
          <w:szCs w:val="24"/>
        </w:rPr>
        <w:t xml:space="preserve"> om alles aan te sluiten als u dit niet zelf wilt of kunt doen.</w:t>
      </w:r>
      <w:r w:rsidR="00551784" w:rsidRPr="00551784">
        <w:rPr>
          <w:sz w:val="24"/>
          <w:szCs w:val="24"/>
        </w:rPr>
        <w:br/>
        <w:t>Wilt u e</w:t>
      </w:r>
      <w:r w:rsidRPr="00551784">
        <w:rPr>
          <w:sz w:val="24"/>
          <w:szCs w:val="24"/>
        </w:rPr>
        <w:t>xtra zenders kijken, dan sluit u een extra tv zenderpakket naar keuze af.</w:t>
      </w:r>
    </w:p>
    <w:p w14:paraId="5F16DBFA" w14:textId="1830F022" w:rsidR="002777E9" w:rsidRPr="00691F65" w:rsidRDefault="00551784" w:rsidP="00551784">
      <w:pPr>
        <w:rPr>
          <w:sz w:val="24"/>
          <w:szCs w:val="24"/>
        </w:rPr>
      </w:pPr>
      <w:r w:rsidRPr="00551784">
        <w:rPr>
          <w:sz w:val="24"/>
          <w:szCs w:val="24"/>
        </w:rPr>
        <w:t xml:space="preserve">Het kijken van televisie via KPN </w:t>
      </w:r>
      <w:proofErr w:type="spellStart"/>
      <w:r w:rsidRPr="00551784">
        <w:rPr>
          <w:sz w:val="24"/>
          <w:szCs w:val="24"/>
        </w:rPr>
        <w:t>Digitenne</w:t>
      </w:r>
      <w:proofErr w:type="spellEnd"/>
      <w:r w:rsidRPr="00551784">
        <w:rPr>
          <w:sz w:val="24"/>
          <w:szCs w:val="24"/>
        </w:rPr>
        <w:t xml:space="preserve"> is mogelijk, alleen is de ontvangst en de kwaliteit van het beeld niet altijd even goed</w:t>
      </w:r>
      <w:r w:rsidR="00691F65">
        <w:rPr>
          <w:sz w:val="24"/>
          <w:szCs w:val="24"/>
        </w:rPr>
        <w:t>, dit raden we af</w:t>
      </w:r>
      <w:r w:rsidR="00691F65">
        <w:rPr>
          <w:sz w:val="24"/>
          <w:szCs w:val="24"/>
        </w:rPr>
        <w:br/>
      </w:r>
      <w:r w:rsidRPr="00551784">
        <w:rPr>
          <w:sz w:val="24"/>
          <w:szCs w:val="24"/>
        </w:rPr>
        <w:t xml:space="preserve">Mochten er vragen zijn kunt u altijd terecht bij onze </w:t>
      </w:r>
      <w:r w:rsidR="00691F65">
        <w:rPr>
          <w:sz w:val="24"/>
          <w:szCs w:val="24"/>
        </w:rPr>
        <w:t>technische dienst</w:t>
      </w:r>
      <w:r w:rsidRPr="00551784">
        <w:rPr>
          <w:sz w:val="24"/>
          <w:szCs w:val="24"/>
        </w:rPr>
        <w:br/>
      </w:r>
      <w:r w:rsidR="00C70532" w:rsidRPr="00551784">
        <w:rPr>
          <w:sz w:val="24"/>
          <w:szCs w:val="24"/>
        </w:rPr>
        <w:br/>
      </w:r>
    </w:p>
    <w:p w14:paraId="55330B11" w14:textId="28924509" w:rsidR="00713A7A" w:rsidRPr="00994AC5" w:rsidRDefault="002777E9" w:rsidP="00713A7A">
      <w:pPr>
        <w:rPr>
          <w:b/>
          <w:szCs w:val="20"/>
        </w:rPr>
      </w:pPr>
      <w:r w:rsidRPr="002777E9">
        <w:rPr>
          <w:b/>
          <w:sz w:val="28"/>
          <w:szCs w:val="28"/>
        </w:rPr>
        <w:t>Let op:</w:t>
      </w:r>
      <w:r w:rsidRPr="002777E9">
        <w:rPr>
          <w:b/>
          <w:szCs w:val="20"/>
        </w:rPr>
        <w:t xml:space="preserve"> </w:t>
      </w:r>
      <w:r w:rsidRPr="001026BE">
        <w:rPr>
          <w:sz w:val="24"/>
          <w:szCs w:val="24"/>
        </w:rPr>
        <w:t xml:space="preserve">Bij het doorgeven van een storing altijd het abonnee nummer doorgeven aan </w:t>
      </w:r>
      <w:r w:rsidR="00764B7F">
        <w:rPr>
          <w:sz w:val="24"/>
          <w:szCs w:val="24"/>
        </w:rPr>
        <w:t>Delta</w:t>
      </w:r>
      <w:r w:rsidR="00C70532" w:rsidRPr="002777E9">
        <w:rPr>
          <w:b/>
          <w:szCs w:val="20"/>
        </w:rPr>
        <w:br/>
      </w:r>
    </w:p>
    <w:sectPr w:rsidR="00713A7A" w:rsidRPr="00994A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3A7A"/>
    <w:rsid w:val="000A1B91"/>
    <w:rsid w:val="001026BE"/>
    <w:rsid w:val="001325EF"/>
    <w:rsid w:val="001E5992"/>
    <w:rsid w:val="00261667"/>
    <w:rsid w:val="002777E9"/>
    <w:rsid w:val="002D4C85"/>
    <w:rsid w:val="002F5319"/>
    <w:rsid w:val="0031083E"/>
    <w:rsid w:val="003C00E2"/>
    <w:rsid w:val="00551784"/>
    <w:rsid w:val="00594C17"/>
    <w:rsid w:val="00691F65"/>
    <w:rsid w:val="00713A7A"/>
    <w:rsid w:val="00754593"/>
    <w:rsid w:val="00764B7F"/>
    <w:rsid w:val="0081321D"/>
    <w:rsid w:val="008C0DE2"/>
    <w:rsid w:val="008E745D"/>
    <w:rsid w:val="00994AC5"/>
    <w:rsid w:val="009C286D"/>
    <w:rsid w:val="009D73FC"/>
    <w:rsid w:val="00A06B6C"/>
    <w:rsid w:val="00AF42F3"/>
    <w:rsid w:val="00B27F68"/>
    <w:rsid w:val="00B60736"/>
    <w:rsid w:val="00B918F6"/>
    <w:rsid w:val="00C45866"/>
    <w:rsid w:val="00C70532"/>
    <w:rsid w:val="00C77FF9"/>
    <w:rsid w:val="00CD4C71"/>
    <w:rsid w:val="00DB2031"/>
    <w:rsid w:val="00DE6091"/>
    <w:rsid w:val="00DF3A79"/>
    <w:rsid w:val="00E16F7C"/>
    <w:rsid w:val="00F905BE"/>
    <w:rsid w:val="00FF6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0EDEC"/>
  <w15:chartTrackingRefBased/>
  <w15:docId w15:val="{78362D6E-14AF-4FBA-A416-54765DDDF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F3A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A47A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F3A7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A47A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F3A79"/>
    <w:rPr>
      <w:rFonts w:asciiTheme="majorHAnsi" w:eastAsiaTheme="majorEastAsia" w:hAnsiTheme="majorHAnsi" w:cstheme="majorBidi"/>
      <w:color w:val="00A47A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F3A79"/>
    <w:rPr>
      <w:rFonts w:asciiTheme="majorHAnsi" w:eastAsiaTheme="majorEastAsia" w:hAnsiTheme="majorHAnsi" w:cstheme="majorBidi"/>
      <w:color w:val="00A47A"/>
      <w:sz w:val="26"/>
      <w:szCs w:val="26"/>
    </w:rPr>
  </w:style>
  <w:style w:type="character" w:styleId="Intensievebenadrukking">
    <w:name w:val="Intense Emphasis"/>
    <w:basedOn w:val="Standaardalinea-lettertype"/>
    <w:uiPriority w:val="21"/>
    <w:qFormat/>
    <w:rsid w:val="00DF3A79"/>
    <w:rPr>
      <w:i/>
      <w:iCs/>
      <w:color w:val="00A47A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E59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E59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EEE107AA79824DBF39F537D9048B6B" ma:contentTypeVersion="3" ma:contentTypeDescription="Een nieuw document maken." ma:contentTypeScope="" ma:versionID="e3596fb5bd8fe12097b13ae95500789c">
  <xsd:schema xmlns:xsd="http://www.w3.org/2001/XMLSchema" xmlns:xs="http://www.w3.org/2001/XMLSchema" xmlns:p="http://schemas.microsoft.com/office/2006/metadata/properties" xmlns:ns2="f8b1378b-67ac-461b-861e-f93c22f39c7e" targetNamespace="http://schemas.microsoft.com/office/2006/metadata/properties" ma:root="true" ma:fieldsID="42cd60708e6f6bd2c6bab7ee2811d3fa" ns2:_="">
    <xsd:import namespace="f8b1378b-67ac-461b-861e-f93c22f39c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b1378b-67ac-461b-861e-f93c22f39c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CDD3212-6709-486F-A0BC-4818AEFB70FC}"/>
</file>

<file path=customXml/itemProps2.xml><?xml version="1.0" encoding="utf-8"?>
<ds:datastoreItem xmlns:ds="http://schemas.openxmlformats.org/officeDocument/2006/customXml" ds:itemID="{A0F9B5EF-757D-4D69-A9BF-DCEB453607FE}"/>
</file>

<file path=customXml/itemProps3.xml><?xml version="1.0" encoding="utf-8"?>
<ds:datastoreItem xmlns:ds="http://schemas.openxmlformats.org/officeDocument/2006/customXml" ds:itemID="{01FBD389-8BF1-474A-B614-5BC1FB7380A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1816</Characters>
  <Application>Microsoft Office Word</Application>
  <DocSecurity>4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Zorgpartners Midden-Holland</Company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Tjepkema, Erik</dc:creator>
  <cp:keywords/>
  <dc:description/>
  <cp:lastModifiedBy>Keijzer Linders, Nicole de</cp:lastModifiedBy>
  <cp:revision>2</cp:revision>
  <cp:lastPrinted>2023-08-15T11:37:00Z</cp:lastPrinted>
  <dcterms:created xsi:type="dcterms:W3CDTF">2025-03-18T08:53:00Z</dcterms:created>
  <dcterms:modified xsi:type="dcterms:W3CDTF">2025-03-18T08:53:00Z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0x01010047EEE107AA79824DBF39F537D9048B6B</vt:lpwstr>
  </property>
  <property fmtid="{D5CDD505-2E9C-101B-9397-08002B2CF9AE}" pid="4" name="docLang">
    <vt:lpwstr>nl</vt:lpwstr>
  </property>
</Properties>
</file>